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5D655" w14:textId="77777777" w:rsidR="00C74914" w:rsidRDefault="00C74914" w:rsidP="00C74914">
      <w:pPr>
        <w:pStyle w:val="Titolo11"/>
        <w:keepNext w:val="0"/>
        <w:suppressAutoHyphens w:val="0"/>
        <w:jc w:val="center"/>
        <w:rPr>
          <w:b/>
          <w:szCs w:val="24"/>
        </w:rPr>
      </w:pPr>
      <w:r w:rsidRPr="00561FAE">
        <w:rPr>
          <w:b/>
          <w:szCs w:val="24"/>
        </w:rPr>
        <w:t>VERBALE DELLA RIUNIONE DI CONSIGLIO</w:t>
      </w:r>
    </w:p>
    <w:p w14:paraId="132C2A50" w14:textId="77777777" w:rsidR="00C74914" w:rsidRDefault="00C74914" w:rsidP="00C74914">
      <w:pPr>
        <w:pStyle w:val="Titolo11"/>
        <w:keepNext w:val="0"/>
        <w:suppressAutoHyphens w:val="0"/>
        <w:jc w:val="center"/>
        <w:rPr>
          <w:b/>
          <w:szCs w:val="24"/>
        </w:rPr>
      </w:pPr>
      <w:r w:rsidRPr="00561FAE">
        <w:rPr>
          <w:b/>
          <w:szCs w:val="24"/>
        </w:rPr>
        <w:t xml:space="preserve">DEL 2 </w:t>
      </w:r>
      <w:r>
        <w:rPr>
          <w:b/>
          <w:szCs w:val="24"/>
        </w:rPr>
        <w:t>MARZO</w:t>
      </w:r>
      <w:r w:rsidRPr="00561FAE">
        <w:rPr>
          <w:b/>
          <w:szCs w:val="24"/>
        </w:rPr>
        <w:t xml:space="preserve"> 2022</w:t>
      </w:r>
    </w:p>
    <w:p w14:paraId="205FF1B7" w14:textId="77777777" w:rsidR="00C74914" w:rsidRDefault="00C74914" w:rsidP="00C74914">
      <w:pPr>
        <w:pStyle w:val="Standard"/>
        <w:suppressAutoHyphens w:val="0"/>
        <w:jc w:val="center"/>
      </w:pPr>
    </w:p>
    <w:p w14:paraId="1BC8CB3B" w14:textId="77777777" w:rsidR="00C74914" w:rsidRDefault="00C74914" w:rsidP="00C74914">
      <w:pPr>
        <w:pStyle w:val="Standard"/>
        <w:suppressAutoHyphens w:val="0"/>
        <w:jc w:val="center"/>
      </w:pPr>
      <w:r w:rsidRPr="00561FAE">
        <w:t>*****</w:t>
      </w:r>
    </w:p>
    <w:p w14:paraId="28FF5611" w14:textId="77777777" w:rsidR="00C74914" w:rsidRPr="009F2CCC" w:rsidRDefault="00C74914" w:rsidP="00C74914">
      <w:pPr>
        <w:pStyle w:val="Standard"/>
        <w:suppressAutoHyphens w:val="0"/>
        <w:spacing w:line="276" w:lineRule="auto"/>
        <w:jc w:val="both"/>
        <w:rPr>
          <w:sz w:val="22"/>
          <w:szCs w:val="22"/>
        </w:rPr>
      </w:pPr>
      <w:r w:rsidRPr="009F2CCC">
        <w:rPr>
          <w:sz w:val="22"/>
          <w:szCs w:val="22"/>
        </w:rPr>
        <w:t>L’anno 2022 il giorno 2 del mese di marzo alle ore 14,30, il Consiglio dell’Ordine dei Dottori Commercialisti e degli Esperti Contabili di Busto Arsizio, a seguito di convocazione inviata a tutti gli interessati, si è riunito presso la sede dell'Ordine.</w:t>
      </w:r>
    </w:p>
    <w:p w14:paraId="6695964D" w14:textId="77777777" w:rsidR="00C74914" w:rsidRPr="009F2CCC" w:rsidRDefault="00C74914" w:rsidP="00C74914">
      <w:pPr>
        <w:pStyle w:val="Standard"/>
        <w:suppressAutoHyphens w:val="0"/>
        <w:spacing w:line="276" w:lineRule="auto"/>
        <w:jc w:val="both"/>
        <w:rPr>
          <w:sz w:val="22"/>
          <w:szCs w:val="22"/>
        </w:rPr>
      </w:pPr>
      <w:r w:rsidRPr="009F2CCC">
        <w:rPr>
          <w:sz w:val="22"/>
          <w:szCs w:val="22"/>
        </w:rPr>
        <w:t>Assume la presidenza il d</w:t>
      </w:r>
      <w:r w:rsidR="00CA0D55" w:rsidRPr="009F2CCC">
        <w:rPr>
          <w:sz w:val="22"/>
          <w:szCs w:val="22"/>
        </w:rPr>
        <w:t>ott.</w:t>
      </w:r>
      <w:r w:rsidRPr="009F2CCC">
        <w:rPr>
          <w:sz w:val="22"/>
          <w:szCs w:val="22"/>
        </w:rPr>
        <w:t xml:space="preserve"> Ianni Roberto il quale, dopo aver constatato:</w:t>
      </w:r>
    </w:p>
    <w:p w14:paraId="13B4024C" w14:textId="77777777" w:rsidR="002921BC" w:rsidRPr="009F2CCC" w:rsidRDefault="002921BC" w:rsidP="002921BC">
      <w:pPr>
        <w:pStyle w:val="Standard"/>
        <w:numPr>
          <w:ilvl w:val="0"/>
          <w:numId w:val="2"/>
        </w:numPr>
        <w:shd w:val="clear" w:color="auto" w:fill="FFFFFF"/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9F2CCC">
        <w:rPr>
          <w:sz w:val="22"/>
          <w:szCs w:val="22"/>
        </w:rPr>
        <w:t xml:space="preserve">la presenza dei Consiglieri: Ianni Roberto (Presidente), Broggini Raffaella, Caprioli Paola, Carenzi Giovanni, Cremona Giovanni, Foglia Guglielmo, Marnati Gian Mario, Nava Livia, Ravetta Alberto, Sapelli Mauro e Trotti Carla; </w:t>
      </w:r>
    </w:p>
    <w:p w14:paraId="7BC8D235" w14:textId="77777777" w:rsidR="002921BC" w:rsidRPr="009F2CCC" w:rsidRDefault="002921BC" w:rsidP="002921BC">
      <w:pPr>
        <w:pStyle w:val="Standard"/>
        <w:numPr>
          <w:ilvl w:val="0"/>
          <w:numId w:val="2"/>
        </w:numPr>
        <w:shd w:val="clear" w:color="auto" w:fill="FFFFFF"/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9F2CCC">
        <w:rPr>
          <w:sz w:val="22"/>
          <w:szCs w:val="22"/>
        </w:rPr>
        <w:t>che la riunione è stata ritualmente convocata nel rispetto dei termini;</w:t>
      </w:r>
    </w:p>
    <w:p w14:paraId="623528B9" w14:textId="77777777" w:rsidR="00C74914" w:rsidRPr="009F2CCC" w:rsidRDefault="002921BC" w:rsidP="002921BC">
      <w:pPr>
        <w:pStyle w:val="Standard"/>
        <w:numPr>
          <w:ilvl w:val="0"/>
          <w:numId w:val="2"/>
        </w:numPr>
        <w:shd w:val="clear" w:color="auto" w:fill="FFFFFF"/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9F2CCC">
        <w:rPr>
          <w:sz w:val="22"/>
          <w:szCs w:val="22"/>
        </w:rPr>
        <w:t>che gli intervenuti hanno preso esauriente visione degli argomenti posti all’Ordine del Giorno;</w:t>
      </w:r>
    </w:p>
    <w:p w14:paraId="2C682995" w14:textId="77777777" w:rsidR="00C74914" w:rsidRPr="009F2CCC" w:rsidRDefault="00C74914" w:rsidP="00C74914">
      <w:pPr>
        <w:pStyle w:val="Standard"/>
        <w:shd w:val="clear" w:color="auto" w:fill="FFFFFF"/>
        <w:suppressAutoHyphens w:val="0"/>
        <w:spacing w:line="276" w:lineRule="auto"/>
        <w:jc w:val="both"/>
        <w:rPr>
          <w:sz w:val="22"/>
          <w:szCs w:val="22"/>
        </w:rPr>
      </w:pPr>
      <w:r w:rsidRPr="009F2CCC">
        <w:rPr>
          <w:sz w:val="22"/>
          <w:szCs w:val="22"/>
        </w:rPr>
        <w:t>dichiara l’odierna riunione validamente costituita per discutere e deliberare sul seguente</w:t>
      </w:r>
    </w:p>
    <w:p w14:paraId="331013F1" w14:textId="77777777" w:rsidR="00C74914" w:rsidRPr="009F2CCC" w:rsidRDefault="00D1009C" w:rsidP="00C74914">
      <w:pPr>
        <w:pStyle w:val="Standard"/>
        <w:shd w:val="clear" w:color="auto" w:fill="FFFFFF"/>
        <w:suppressAutoHyphens w:val="0"/>
        <w:spacing w:line="276" w:lineRule="auto"/>
        <w:jc w:val="center"/>
        <w:rPr>
          <w:sz w:val="22"/>
          <w:szCs w:val="22"/>
        </w:rPr>
      </w:pPr>
      <w:r w:rsidRPr="009F2CCC">
        <w:rPr>
          <w:sz w:val="22"/>
          <w:szCs w:val="22"/>
        </w:rPr>
        <w:t>O</w:t>
      </w:r>
      <w:r w:rsidR="00C74914" w:rsidRPr="009F2CCC">
        <w:rPr>
          <w:sz w:val="22"/>
          <w:szCs w:val="22"/>
        </w:rPr>
        <w:t xml:space="preserve">rdine del </w:t>
      </w:r>
      <w:r w:rsidRPr="009F2CCC">
        <w:rPr>
          <w:sz w:val="22"/>
          <w:szCs w:val="22"/>
        </w:rPr>
        <w:t>G</w:t>
      </w:r>
      <w:r w:rsidR="00C74914" w:rsidRPr="009F2CCC">
        <w:rPr>
          <w:sz w:val="22"/>
          <w:szCs w:val="22"/>
        </w:rPr>
        <w:t>iorno</w:t>
      </w:r>
    </w:p>
    <w:p w14:paraId="7AED0A61" w14:textId="3F6045CB" w:rsidR="00DE3A66" w:rsidRPr="00F32F4A" w:rsidRDefault="00F32F4A" w:rsidP="00F32F4A">
      <w:pPr>
        <w:pStyle w:val="Testonormale"/>
        <w:autoSpaceDN/>
        <w:spacing w:line="276" w:lineRule="auto"/>
        <w:ind w:left="360"/>
        <w:jc w:val="both"/>
        <w:textAlignment w:val="auto"/>
        <w:rPr>
          <w:rFonts w:ascii="Times New Roman" w:eastAsia="MS Mincho" w:hAnsi="Times New Roman" w:cs="Times New Roman"/>
          <w:i/>
          <w:iCs/>
          <w:sz w:val="22"/>
          <w:szCs w:val="22"/>
        </w:rPr>
      </w:pPr>
      <w:r w:rsidRPr="00F32F4A">
        <w:rPr>
          <w:rFonts w:ascii="Times New Roman" w:eastAsia="MS Mincho" w:hAnsi="Times New Roman" w:cs="Times New Roman"/>
          <w:i/>
          <w:iCs/>
          <w:sz w:val="22"/>
          <w:szCs w:val="22"/>
        </w:rPr>
        <w:t>*** omissis ***</w:t>
      </w:r>
    </w:p>
    <w:p w14:paraId="0A41370C" w14:textId="77777777" w:rsidR="00F32F4A" w:rsidRDefault="00F32F4A" w:rsidP="00F32F4A">
      <w:pPr>
        <w:pStyle w:val="Testonormale"/>
        <w:autoSpaceDN/>
        <w:spacing w:line="276" w:lineRule="auto"/>
        <w:ind w:left="360"/>
        <w:jc w:val="both"/>
        <w:textAlignment w:val="auto"/>
        <w:rPr>
          <w:rFonts w:ascii="Times New Roman" w:eastAsia="MS Mincho" w:hAnsi="Times New Roman" w:cs="Times New Roman"/>
          <w:sz w:val="22"/>
          <w:szCs w:val="22"/>
        </w:rPr>
      </w:pPr>
    </w:p>
    <w:p w14:paraId="72B42478" w14:textId="36A59B3D" w:rsidR="00DE3A66" w:rsidRDefault="00F32F4A" w:rsidP="00F32F4A">
      <w:pPr>
        <w:pStyle w:val="Testonormale"/>
        <w:autoSpaceDN/>
        <w:spacing w:line="276" w:lineRule="auto"/>
        <w:ind w:left="360"/>
        <w:jc w:val="both"/>
        <w:textAlignment w:val="auto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6) </w:t>
      </w:r>
      <w:r w:rsidR="00C74914" w:rsidRPr="009F2CCC">
        <w:rPr>
          <w:rFonts w:ascii="Times New Roman" w:eastAsia="MS Mincho" w:hAnsi="Times New Roman" w:cs="Times New Roman"/>
          <w:sz w:val="22"/>
          <w:szCs w:val="22"/>
        </w:rPr>
        <w:t>Nomina delegati del Consiglio per le attività varie e componenti Commissioni</w:t>
      </w:r>
    </w:p>
    <w:p w14:paraId="0EA6F8DB" w14:textId="77777777" w:rsidR="00F32F4A" w:rsidRPr="009F2CCC" w:rsidRDefault="00F32F4A" w:rsidP="00F32F4A">
      <w:pPr>
        <w:pStyle w:val="Testonormale"/>
        <w:autoSpaceDN/>
        <w:spacing w:line="276" w:lineRule="auto"/>
        <w:ind w:left="360"/>
        <w:jc w:val="both"/>
        <w:textAlignment w:val="auto"/>
        <w:rPr>
          <w:rFonts w:ascii="Times New Roman" w:eastAsia="MS Mincho" w:hAnsi="Times New Roman" w:cs="Times New Roman"/>
          <w:sz w:val="22"/>
          <w:szCs w:val="22"/>
        </w:rPr>
      </w:pPr>
    </w:p>
    <w:p w14:paraId="1F54E4AB" w14:textId="77777777" w:rsidR="00F32F4A" w:rsidRPr="00F32F4A" w:rsidRDefault="00F32F4A" w:rsidP="00F32F4A">
      <w:pPr>
        <w:pStyle w:val="Testonormale"/>
        <w:autoSpaceDN/>
        <w:spacing w:line="276" w:lineRule="auto"/>
        <w:ind w:left="360"/>
        <w:jc w:val="both"/>
        <w:textAlignment w:val="auto"/>
        <w:rPr>
          <w:rFonts w:ascii="Times New Roman" w:eastAsia="MS Mincho" w:hAnsi="Times New Roman" w:cs="Times New Roman"/>
          <w:i/>
          <w:iCs/>
          <w:sz w:val="22"/>
          <w:szCs w:val="22"/>
        </w:rPr>
      </w:pPr>
      <w:r w:rsidRPr="00F32F4A">
        <w:rPr>
          <w:rFonts w:ascii="Times New Roman" w:eastAsia="MS Mincho" w:hAnsi="Times New Roman" w:cs="Times New Roman"/>
          <w:i/>
          <w:iCs/>
          <w:sz w:val="22"/>
          <w:szCs w:val="22"/>
        </w:rPr>
        <w:t>*** omissis ***</w:t>
      </w:r>
    </w:p>
    <w:p w14:paraId="5C423AB6" w14:textId="77777777" w:rsidR="00C74914" w:rsidRPr="009F2CCC" w:rsidRDefault="00C74914" w:rsidP="002921BC">
      <w:pPr>
        <w:pStyle w:val="Testonormale2"/>
        <w:shd w:val="clear" w:color="auto" w:fill="FFFFFF"/>
        <w:spacing w:line="276" w:lineRule="auto"/>
        <w:ind w:left="851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45A8BBF3" w14:textId="77777777" w:rsidR="00C74914" w:rsidRPr="009F2CCC" w:rsidRDefault="00C74914" w:rsidP="000734C6">
      <w:pPr>
        <w:pStyle w:val="Testonormale"/>
        <w:autoSpaceDN/>
        <w:spacing w:line="276" w:lineRule="auto"/>
        <w:jc w:val="both"/>
        <w:textAlignment w:val="auto"/>
        <w:rPr>
          <w:rFonts w:ascii="Times New Roman" w:eastAsia="MS Mincho" w:hAnsi="Times New Roman" w:cs="Times New Roman"/>
          <w:b/>
          <w:sz w:val="22"/>
          <w:szCs w:val="22"/>
        </w:rPr>
      </w:pPr>
      <w:r w:rsidRPr="009F2CCC">
        <w:rPr>
          <w:rFonts w:ascii="Times New Roman" w:eastAsia="MS Mincho" w:hAnsi="Times New Roman" w:cs="Times New Roman"/>
          <w:b/>
          <w:sz w:val="22"/>
          <w:szCs w:val="22"/>
        </w:rPr>
        <w:t>6) Nomina delegati del Consiglio per le attività varie e componenti Commissioni</w:t>
      </w:r>
    </w:p>
    <w:p w14:paraId="753F40D3" w14:textId="07D82C55" w:rsidR="0065532E" w:rsidRDefault="0065532E" w:rsidP="000734C6">
      <w:pPr>
        <w:spacing w:line="276" w:lineRule="auto"/>
        <w:jc w:val="both"/>
        <w:rPr>
          <w:sz w:val="22"/>
          <w:szCs w:val="22"/>
        </w:rPr>
      </w:pPr>
      <w:r w:rsidRPr="009F2CCC">
        <w:rPr>
          <w:sz w:val="22"/>
          <w:szCs w:val="22"/>
        </w:rPr>
        <w:t>Si procede, quindi, all’attribuzione delle altre deleghe consiliari e alla nomina dei componenti delle Commissioni da individuare.</w:t>
      </w:r>
    </w:p>
    <w:p w14:paraId="0B2963BE" w14:textId="77777777" w:rsidR="00F32F4A" w:rsidRPr="009F2CCC" w:rsidRDefault="00F32F4A" w:rsidP="000734C6">
      <w:pPr>
        <w:spacing w:line="276" w:lineRule="auto"/>
        <w:jc w:val="both"/>
        <w:rPr>
          <w:sz w:val="22"/>
          <w:szCs w:val="22"/>
        </w:rPr>
      </w:pPr>
    </w:p>
    <w:p w14:paraId="11FC6618" w14:textId="44F7E4B5" w:rsidR="00E80524" w:rsidRDefault="00E80524" w:rsidP="00E80524">
      <w:pPr>
        <w:spacing w:line="276" w:lineRule="auto"/>
        <w:jc w:val="both"/>
        <w:rPr>
          <w:sz w:val="23"/>
          <w:szCs w:val="23"/>
        </w:rPr>
      </w:pPr>
      <w:r w:rsidRPr="00E80524">
        <w:rPr>
          <w:sz w:val="22"/>
          <w:szCs w:val="22"/>
        </w:rPr>
        <w:t>Con riferimento agli adempimenti previsti dalle disposizioni anticorruzione e in materia di trasparenza di cui alla</w:t>
      </w:r>
      <w:r>
        <w:rPr>
          <w:sz w:val="22"/>
          <w:szCs w:val="22"/>
        </w:rPr>
        <w:t xml:space="preserve"> </w:t>
      </w:r>
      <w:r w:rsidRPr="00E80524">
        <w:rPr>
          <w:sz w:val="23"/>
          <w:szCs w:val="23"/>
        </w:rPr>
        <w:t>Legge 6 novembre 2012, n. 190</w:t>
      </w:r>
      <w:r>
        <w:rPr>
          <w:sz w:val="23"/>
          <w:szCs w:val="23"/>
        </w:rPr>
        <w:t xml:space="preserve">, al </w:t>
      </w:r>
      <w:r w:rsidRPr="00E80524">
        <w:rPr>
          <w:sz w:val="23"/>
          <w:szCs w:val="23"/>
        </w:rPr>
        <w:t>Decreto legislativo 14 marzo 2013, n. 33</w:t>
      </w:r>
      <w:r>
        <w:rPr>
          <w:sz w:val="23"/>
          <w:szCs w:val="23"/>
        </w:rPr>
        <w:t xml:space="preserve"> e alle delibere ANAC n. 145/2014 e n.  777/2021, il Consiglio, all’unanimità dei presenti, </w:t>
      </w:r>
    </w:p>
    <w:p w14:paraId="750DDD2D" w14:textId="202B74A1" w:rsidR="00E80524" w:rsidRDefault="00E80524" w:rsidP="00E80524">
      <w:pPr>
        <w:spacing w:line="276" w:lineRule="auto"/>
        <w:jc w:val="center"/>
        <w:rPr>
          <w:sz w:val="23"/>
          <w:szCs w:val="23"/>
        </w:rPr>
      </w:pPr>
      <w:r>
        <w:rPr>
          <w:sz w:val="23"/>
          <w:szCs w:val="23"/>
        </w:rPr>
        <w:t>DELIBERA</w:t>
      </w:r>
    </w:p>
    <w:p w14:paraId="3E26030E" w14:textId="0B06FCE0" w:rsidR="00E80524" w:rsidRDefault="00BD2C96" w:rsidP="00E80524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di conferire l’incarico di “Responsabile della prevenzione della corruzione” e “Responsabile della Trasparenza” dell’Ordine dei Dottori Commercialisti e degli Esperti contabili di Busto Arsizio al dott. Gian Mario Marnati, cittadino italiano, nato a Legnano (MI) il giorno 18 dicembre 1963, Codice Fiscale MRN GMR 63T18 E514T.</w:t>
      </w:r>
    </w:p>
    <w:p w14:paraId="261FE083" w14:textId="48804869" w:rsidR="00BD2C96" w:rsidRPr="00E80524" w:rsidRDefault="00BD2C96" w:rsidP="00E80524">
      <w:pPr>
        <w:spacing w:line="276" w:lineRule="auto"/>
        <w:jc w:val="both"/>
        <w:rPr>
          <w:sz w:val="22"/>
          <w:szCs w:val="22"/>
        </w:rPr>
      </w:pPr>
      <w:r>
        <w:rPr>
          <w:sz w:val="23"/>
          <w:szCs w:val="23"/>
        </w:rPr>
        <w:t>Detto mandato</w:t>
      </w:r>
      <w:r w:rsidR="004454BA">
        <w:rPr>
          <w:sz w:val="23"/>
          <w:szCs w:val="23"/>
        </w:rPr>
        <w:t>, attribuito anche nel rispetto del Comunicato ANAC 3/11/2020</w:t>
      </w:r>
      <w:r w:rsidR="00D0432E">
        <w:rPr>
          <w:sz w:val="23"/>
          <w:szCs w:val="23"/>
        </w:rPr>
        <w:t>, di cui alla informativa CNDCEC 149/2020,</w:t>
      </w:r>
      <w:r>
        <w:rPr>
          <w:sz w:val="23"/>
          <w:szCs w:val="23"/>
        </w:rPr>
        <w:t xml:space="preserve"> si intende attribuito a titolo gratuito.</w:t>
      </w:r>
    </w:p>
    <w:p w14:paraId="6ADC0C2E" w14:textId="59320B03" w:rsidR="00E80524" w:rsidRDefault="00BD2C96" w:rsidP="00E80524">
      <w:pPr>
        <w:spacing w:line="276" w:lineRule="auto"/>
        <w:ind w:right="142"/>
        <w:jc w:val="both"/>
        <w:rPr>
          <w:sz w:val="22"/>
          <w:szCs w:val="22"/>
        </w:rPr>
      </w:pPr>
      <w:r>
        <w:rPr>
          <w:sz w:val="22"/>
          <w:szCs w:val="22"/>
        </w:rPr>
        <w:t>Il Dott. Gian Mario Marnati ringrazia per la fiducia accodata e dichiara di accettare l’incarico qui conferito.</w:t>
      </w:r>
    </w:p>
    <w:p w14:paraId="6FDD525F" w14:textId="77777777" w:rsidR="00F32F4A" w:rsidRDefault="00F32F4A" w:rsidP="00E80524">
      <w:pPr>
        <w:spacing w:line="276" w:lineRule="auto"/>
        <w:ind w:right="142"/>
        <w:jc w:val="both"/>
        <w:rPr>
          <w:sz w:val="22"/>
          <w:szCs w:val="22"/>
        </w:rPr>
      </w:pPr>
    </w:p>
    <w:p w14:paraId="2E5DA28F" w14:textId="77777777" w:rsidR="00F32F4A" w:rsidRPr="00F32F4A" w:rsidRDefault="00F32F4A" w:rsidP="00F32F4A">
      <w:pPr>
        <w:pStyle w:val="Testonormale"/>
        <w:autoSpaceDN/>
        <w:spacing w:line="276" w:lineRule="auto"/>
        <w:ind w:left="360"/>
        <w:jc w:val="both"/>
        <w:textAlignment w:val="auto"/>
        <w:rPr>
          <w:rFonts w:ascii="Times New Roman" w:eastAsia="MS Mincho" w:hAnsi="Times New Roman" w:cs="Times New Roman"/>
          <w:i/>
          <w:iCs/>
          <w:sz w:val="22"/>
          <w:szCs w:val="22"/>
        </w:rPr>
      </w:pPr>
      <w:r w:rsidRPr="00F32F4A">
        <w:rPr>
          <w:rFonts w:ascii="Times New Roman" w:eastAsia="MS Mincho" w:hAnsi="Times New Roman" w:cs="Times New Roman"/>
          <w:i/>
          <w:iCs/>
          <w:sz w:val="22"/>
          <w:szCs w:val="22"/>
        </w:rPr>
        <w:t>*** omissis ***</w:t>
      </w:r>
    </w:p>
    <w:p w14:paraId="025C6A10" w14:textId="77777777" w:rsidR="00F32F4A" w:rsidRPr="00E80524" w:rsidRDefault="00F32F4A" w:rsidP="00E80524">
      <w:pPr>
        <w:spacing w:line="276" w:lineRule="auto"/>
        <w:ind w:right="142"/>
        <w:jc w:val="both"/>
        <w:rPr>
          <w:sz w:val="22"/>
          <w:szCs w:val="22"/>
        </w:rPr>
      </w:pPr>
    </w:p>
    <w:p w14:paraId="3740972C" w14:textId="77777777" w:rsidR="001D451C" w:rsidRPr="009F2CCC" w:rsidRDefault="001D451C" w:rsidP="001D451C">
      <w:pPr>
        <w:pStyle w:val="Titolo31"/>
        <w:keepNext w:val="0"/>
        <w:tabs>
          <w:tab w:val="clear" w:pos="2160"/>
          <w:tab w:val="left" w:pos="0"/>
        </w:tabs>
        <w:suppressAutoHyphens w:val="0"/>
        <w:spacing w:before="0" w:after="0" w:line="276" w:lineRule="auto"/>
        <w:ind w:left="0" w:firstLine="0"/>
        <w:jc w:val="center"/>
        <w:rPr>
          <w:rFonts w:ascii="Times New Roman" w:eastAsia="MS Mincho" w:hAnsi="Times New Roman" w:cs="Times New Roman"/>
          <w:b w:val="0"/>
          <w:sz w:val="22"/>
          <w:szCs w:val="22"/>
        </w:rPr>
      </w:pPr>
      <w:r w:rsidRPr="009F2CCC">
        <w:rPr>
          <w:rFonts w:ascii="Times New Roman" w:eastAsia="MS Mincho" w:hAnsi="Times New Roman" w:cs="Times New Roman"/>
          <w:b w:val="0"/>
          <w:sz w:val="22"/>
          <w:szCs w:val="22"/>
        </w:rPr>
        <w:t>*  * * * *</w:t>
      </w:r>
    </w:p>
    <w:p w14:paraId="0A88169E" w14:textId="60B2A18E" w:rsidR="00C74914" w:rsidRDefault="00C74914" w:rsidP="000734C6">
      <w:pPr>
        <w:pStyle w:val="Titolo31"/>
        <w:keepNext w:val="0"/>
        <w:tabs>
          <w:tab w:val="clear" w:pos="2160"/>
          <w:tab w:val="left" w:pos="0"/>
        </w:tabs>
        <w:suppressAutoHyphens w:val="0"/>
        <w:spacing w:before="0" w:after="0" w:line="276" w:lineRule="auto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F2CCC">
        <w:rPr>
          <w:rFonts w:ascii="Times New Roman" w:hAnsi="Times New Roman" w:cs="Times New Roman"/>
          <w:b w:val="0"/>
          <w:sz w:val="22"/>
          <w:szCs w:val="22"/>
        </w:rPr>
        <w:t xml:space="preserve">Nulla più essendovi da deliberare e nessuno più chiedendo la parola, la riunione si scioglie alle ore </w:t>
      </w:r>
      <w:r w:rsidR="00B3457F" w:rsidRPr="009F2CCC">
        <w:rPr>
          <w:rFonts w:ascii="Times New Roman" w:hAnsi="Times New Roman" w:cs="Times New Roman"/>
          <w:b w:val="0"/>
          <w:sz w:val="22"/>
          <w:szCs w:val="22"/>
        </w:rPr>
        <w:t>19:00.</w:t>
      </w:r>
    </w:p>
    <w:p w14:paraId="3FECA1CC" w14:textId="77777777" w:rsidR="00F32F4A" w:rsidRPr="009F2CCC" w:rsidRDefault="00F32F4A" w:rsidP="000734C6">
      <w:pPr>
        <w:pStyle w:val="Titolo31"/>
        <w:keepNext w:val="0"/>
        <w:tabs>
          <w:tab w:val="clear" w:pos="2160"/>
          <w:tab w:val="left" w:pos="0"/>
        </w:tabs>
        <w:suppressAutoHyphens w:val="0"/>
        <w:spacing w:before="0" w:after="0" w:line="276" w:lineRule="auto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63BCCA4E" w14:textId="6D1938F5" w:rsidR="00D905F0" w:rsidRDefault="00C74914" w:rsidP="000734C6">
      <w:pPr>
        <w:pStyle w:val="Standard"/>
        <w:tabs>
          <w:tab w:val="left" w:pos="720"/>
          <w:tab w:val="left" w:pos="1440"/>
          <w:tab w:val="center" w:pos="1985"/>
          <w:tab w:val="center" w:pos="7371"/>
        </w:tabs>
        <w:suppressAutoHyphens w:val="0"/>
        <w:spacing w:line="276" w:lineRule="auto"/>
        <w:jc w:val="both"/>
        <w:rPr>
          <w:bCs/>
          <w:sz w:val="22"/>
          <w:szCs w:val="22"/>
        </w:rPr>
      </w:pPr>
      <w:r w:rsidRPr="009F2CCC">
        <w:rPr>
          <w:sz w:val="22"/>
          <w:szCs w:val="22"/>
        </w:rPr>
        <w:tab/>
      </w:r>
      <w:r w:rsidR="00D905F0">
        <w:rPr>
          <w:sz w:val="22"/>
          <w:szCs w:val="22"/>
        </w:rPr>
        <w:t xml:space="preserve">    </w:t>
      </w:r>
      <w:r w:rsidRPr="009F2CCC">
        <w:rPr>
          <w:bCs/>
          <w:sz w:val="22"/>
          <w:szCs w:val="22"/>
        </w:rPr>
        <w:t>Il Segretario</w:t>
      </w:r>
      <w:r w:rsidR="00D905F0">
        <w:rPr>
          <w:bCs/>
          <w:sz w:val="22"/>
          <w:szCs w:val="22"/>
        </w:rPr>
        <w:t xml:space="preserve"> </w:t>
      </w:r>
      <w:r w:rsidR="00D905F0">
        <w:rPr>
          <w:bCs/>
          <w:sz w:val="22"/>
          <w:szCs w:val="22"/>
        </w:rPr>
        <w:tab/>
      </w:r>
      <w:r w:rsidR="00D905F0" w:rsidRPr="009F2CCC">
        <w:rPr>
          <w:bCs/>
          <w:sz w:val="22"/>
          <w:szCs w:val="22"/>
        </w:rPr>
        <w:t>Il Presidente</w:t>
      </w:r>
    </w:p>
    <w:p w14:paraId="0566216C" w14:textId="4F08140E" w:rsidR="00C74914" w:rsidRPr="009F2CCC" w:rsidRDefault="00D905F0" w:rsidP="000734C6">
      <w:pPr>
        <w:pStyle w:val="Standard"/>
        <w:tabs>
          <w:tab w:val="left" w:pos="720"/>
          <w:tab w:val="left" w:pos="1440"/>
          <w:tab w:val="center" w:pos="1985"/>
          <w:tab w:val="center" w:pos="7371"/>
        </w:tabs>
        <w:suppressAutoHyphens w:val="0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(DOTT.SSA RAG. CARLA TROTTI)</w:t>
      </w:r>
      <w:r>
        <w:rPr>
          <w:bCs/>
          <w:sz w:val="22"/>
          <w:szCs w:val="22"/>
        </w:rPr>
        <w:tab/>
      </w:r>
      <w:r w:rsidRPr="009F2CCC">
        <w:rPr>
          <w:smallCaps/>
          <w:sz w:val="22"/>
          <w:szCs w:val="22"/>
        </w:rPr>
        <w:t>(dott. Roberto Ianni)</w:t>
      </w:r>
      <w:r>
        <w:rPr>
          <w:bCs/>
          <w:sz w:val="22"/>
          <w:szCs w:val="22"/>
        </w:rPr>
        <w:tab/>
      </w:r>
      <w:r w:rsidR="00C74845" w:rsidRPr="009F2CCC">
        <w:rPr>
          <w:bCs/>
          <w:sz w:val="22"/>
          <w:szCs w:val="22"/>
        </w:rPr>
        <w:tab/>
      </w:r>
    </w:p>
    <w:p w14:paraId="7FB84D9B" w14:textId="15D91BD3" w:rsidR="00D905F0" w:rsidRPr="007D2B78" w:rsidRDefault="00D905F0" w:rsidP="007D2B78">
      <w:pPr>
        <w:pStyle w:val="Standard"/>
        <w:tabs>
          <w:tab w:val="left" w:pos="426"/>
          <w:tab w:val="left" w:pos="1440"/>
          <w:tab w:val="center" w:pos="1985"/>
          <w:tab w:val="left" w:pos="6825"/>
          <w:tab w:val="center" w:pos="7371"/>
        </w:tabs>
        <w:suppressAutoHyphens w:val="0"/>
        <w:spacing w:line="276" w:lineRule="auto"/>
        <w:jc w:val="both"/>
        <w:rPr>
          <w:smallCaps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11EF5D80" wp14:editId="027DD9F6">
            <wp:simplePos x="0" y="0"/>
            <wp:positionH relativeFrom="column">
              <wp:posOffset>3682365</wp:posOffset>
            </wp:positionH>
            <wp:positionV relativeFrom="paragraph">
              <wp:posOffset>110490</wp:posOffset>
            </wp:positionV>
            <wp:extent cx="1905000" cy="457200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inline distT="0" distB="0" distL="0" distR="0" wp14:anchorId="04069656" wp14:editId="061EE872">
            <wp:extent cx="2124075" cy="97282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883" cy="972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4914" w:rsidRPr="009F2CCC"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</w:p>
    <w:sectPr w:rsidR="00D905F0" w:rsidRPr="007D2B78" w:rsidSect="00DE3A66">
      <w:footerReference w:type="default" r:id="rId13"/>
      <w:pgSz w:w="11906" w:h="16838"/>
      <w:pgMar w:top="1276" w:right="707" w:bottom="90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7F02B" w14:textId="77777777" w:rsidR="00967089" w:rsidRDefault="00967089">
      <w:r>
        <w:separator/>
      </w:r>
    </w:p>
  </w:endnote>
  <w:endnote w:type="continuationSeparator" w:id="0">
    <w:p w14:paraId="5BB610B5" w14:textId="77777777" w:rsidR="00967089" w:rsidRDefault="0096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377F6" w14:textId="77777777" w:rsidR="00DE3A66" w:rsidRDefault="00DE3A66">
    <w:pPr>
      <w:pStyle w:val="Pidipagin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719A7" w14:textId="77777777" w:rsidR="00967089" w:rsidRDefault="00967089">
      <w:r>
        <w:separator/>
      </w:r>
    </w:p>
  </w:footnote>
  <w:footnote w:type="continuationSeparator" w:id="0">
    <w:p w14:paraId="6B7FE407" w14:textId="77777777" w:rsidR="00967089" w:rsidRDefault="00967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06569"/>
    <w:multiLevelType w:val="multilevel"/>
    <w:tmpl w:val="72824282"/>
    <w:styleLink w:val="WWNum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8142653"/>
    <w:multiLevelType w:val="multilevel"/>
    <w:tmpl w:val="B4F23712"/>
    <w:numStyleLink w:val="WWNum1"/>
  </w:abstractNum>
  <w:abstractNum w:abstractNumId="2" w15:restartNumberingAfterBreak="0">
    <w:nsid w:val="194A7406"/>
    <w:multiLevelType w:val="multilevel"/>
    <w:tmpl w:val="B4F23712"/>
    <w:numStyleLink w:val="WWNum1"/>
  </w:abstractNum>
  <w:abstractNum w:abstractNumId="3" w15:restartNumberingAfterBreak="0">
    <w:nsid w:val="33493BAE"/>
    <w:multiLevelType w:val="hybridMultilevel"/>
    <w:tmpl w:val="C85894DE"/>
    <w:lvl w:ilvl="0" w:tplc="0436DDD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505C70"/>
    <w:multiLevelType w:val="multilevel"/>
    <w:tmpl w:val="B4F23712"/>
    <w:numStyleLink w:val="WWNum1"/>
  </w:abstractNum>
  <w:abstractNum w:abstractNumId="5" w15:restartNumberingAfterBreak="0">
    <w:nsid w:val="551545F9"/>
    <w:multiLevelType w:val="multilevel"/>
    <w:tmpl w:val="534E4F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5DD21D07"/>
    <w:multiLevelType w:val="multilevel"/>
    <w:tmpl w:val="B4F23712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6807121C"/>
    <w:multiLevelType w:val="hybridMultilevel"/>
    <w:tmpl w:val="4D646B06"/>
    <w:lvl w:ilvl="0" w:tplc="872078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F3E48"/>
    <w:multiLevelType w:val="hybridMultilevel"/>
    <w:tmpl w:val="22244A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61493"/>
    <w:multiLevelType w:val="multilevel"/>
    <w:tmpl w:val="B4F23712"/>
    <w:numStyleLink w:val="WWNum1"/>
  </w:abstractNum>
  <w:abstractNum w:abstractNumId="10" w15:restartNumberingAfterBreak="0">
    <w:nsid w:val="7D1311BD"/>
    <w:multiLevelType w:val="hybridMultilevel"/>
    <w:tmpl w:val="D9FAFCFE"/>
    <w:lvl w:ilvl="0" w:tplc="6FFEE40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C4B03"/>
    <w:multiLevelType w:val="hybridMultilevel"/>
    <w:tmpl w:val="F8987CD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0257815">
    <w:abstractNumId w:val="6"/>
  </w:num>
  <w:num w:numId="2" w16cid:durableId="494497767">
    <w:abstractNumId w:val="0"/>
  </w:num>
  <w:num w:numId="3" w16cid:durableId="839083783">
    <w:abstractNumId w:val="10"/>
  </w:num>
  <w:num w:numId="4" w16cid:durableId="1566572681">
    <w:abstractNumId w:val="11"/>
  </w:num>
  <w:num w:numId="5" w16cid:durableId="645089508">
    <w:abstractNumId w:val="7"/>
  </w:num>
  <w:num w:numId="6" w16cid:durableId="32773308">
    <w:abstractNumId w:val="3"/>
  </w:num>
  <w:num w:numId="7" w16cid:durableId="175465715">
    <w:abstractNumId w:val="9"/>
  </w:num>
  <w:num w:numId="8" w16cid:durableId="1211112938">
    <w:abstractNumId w:val="4"/>
  </w:num>
  <w:num w:numId="9" w16cid:durableId="788738701">
    <w:abstractNumId w:val="1"/>
  </w:num>
  <w:num w:numId="10" w16cid:durableId="263223595">
    <w:abstractNumId w:val="2"/>
    <w:lvlOverride w:ilvl="0">
      <w:lvl w:ilvl="0">
        <w:start w:val="1"/>
        <w:numFmt w:val="decimal"/>
        <w:lvlText w:val="%1."/>
        <w:lvlJc w:val="left"/>
        <w:rPr>
          <w:b/>
          <w:bCs/>
          <w:sz w:val="22"/>
          <w:szCs w:val="22"/>
        </w:rPr>
      </w:lvl>
    </w:lvlOverride>
  </w:num>
  <w:num w:numId="11" w16cid:durableId="1344087614">
    <w:abstractNumId w:val="5"/>
  </w:num>
  <w:num w:numId="12" w16cid:durableId="20028092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14"/>
    <w:rsid w:val="00032EBC"/>
    <w:rsid w:val="000540A4"/>
    <w:rsid w:val="00054A05"/>
    <w:rsid w:val="0005566E"/>
    <w:rsid w:val="000734C6"/>
    <w:rsid w:val="000966B5"/>
    <w:rsid w:val="000D2489"/>
    <w:rsid w:val="000E28B7"/>
    <w:rsid w:val="001140D8"/>
    <w:rsid w:val="001540F2"/>
    <w:rsid w:val="00160F99"/>
    <w:rsid w:val="001772B6"/>
    <w:rsid w:val="001810D9"/>
    <w:rsid w:val="00184EE5"/>
    <w:rsid w:val="001956CE"/>
    <w:rsid w:val="001A5E84"/>
    <w:rsid w:val="001B3582"/>
    <w:rsid w:val="001C76C5"/>
    <w:rsid w:val="001D451C"/>
    <w:rsid w:val="002038E9"/>
    <w:rsid w:val="002921BC"/>
    <w:rsid w:val="002A3596"/>
    <w:rsid w:val="002E57B8"/>
    <w:rsid w:val="002F709D"/>
    <w:rsid w:val="00301080"/>
    <w:rsid w:val="00303237"/>
    <w:rsid w:val="0031435C"/>
    <w:rsid w:val="003220DD"/>
    <w:rsid w:val="00337C2D"/>
    <w:rsid w:val="0034602A"/>
    <w:rsid w:val="00365367"/>
    <w:rsid w:val="003A344E"/>
    <w:rsid w:val="003A6638"/>
    <w:rsid w:val="003D1BF9"/>
    <w:rsid w:val="003F73ED"/>
    <w:rsid w:val="0042070F"/>
    <w:rsid w:val="00432E6E"/>
    <w:rsid w:val="00434AFE"/>
    <w:rsid w:val="00437413"/>
    <w:rsid w:val="004454BA"/>
    <w:rsid w:val="00461D68"/>
    <w:rsid w:val="00464730"/>
    <w:rsid w:val="00491B3C"/>
    <w:rsid w:val="004A6AA6"/>
    <w:rsid w:val="004B5A17"/>
    <w:rsid w:val="004C466D"/>
    <w:rsid w:val="00502A57"/>
    <w:rsid w:val="005146EB"/>
    <w:rsid w:val="00516E37"/>
    <w:rsid w:val="005268E1"/>
    <w:rsid w:val="005659B9"/>
    <w:rsid w:val="00567AD2"/>
    <w:rsid w:val="00570047"/>
    <w:rsid w:val="005C252A"/>
    <w:rsid w:val="00600387"/>
    <w:rsid w:val="00602A0C"/>
    <w:rsid w:val="006030B9"/>
    <w:rsid w:val="0061223A"/>
    <w:rsid w:val="00616DA0"/>
    <w:rsid w:val="00617E73"/>
    <w:rsid w:val="006270B7"/>
    <w:rsid w:val="00634908"/>
    <w:rsid w:val="006465C9"/>
    <w:rsid w:val="0065532E"/>
    <w:rsid w:val="00690800"/>
    <w:rsid w:val="00691BE3"/>
    <w:rsid w:val="0069233B"/>
    <w:rsid w:val="006B1BF0"/>
    <w:rsid w:val="006F071A"/>
    <w:rsid w:val="006F382F"/>
    <w:rsid w:val="00747EC8"/>
    <w:rsid w:val="0077148B"/>
    <w:rsid w:val="00775578"/>
    <w:rsid w:val="00794D08"/>
    <w:rsid w:val="007A05F0"/>
    <w:rsid w:val="007D2B78"/>
    <w:rsid w:val="007E2241"/>
    <w:rsid w:val="007E70ED"/>
    <w:rsid w:val="0080576E"/>
    <w:rsid w:val="00830933"/>
    <w:rsid w:val="008731B8"/>
    <w:rsid w:val="00896582"/>
    <w:rsid w:val="008A7A7D"/>
    <w:rsid w:val="008C1079"/>
    <w:rsid w:val="008C5550"/>
    <w:rsid w:val="008E130A"/>
    <w:rsid w:val="008F1C37"/>
    <w:rsid w:val="00967089"/>
    <w:rsid w:val="009A5E9E"/>
    <w:rsid w:val="009C227F"/>
    <w:rsid w:val="009C6647"/>
    <w:rsid w:val="009E7989"/>
    <w:rsid w:val="009F2CCC"/>
    <w:rsid w:val="009F353D"/>
    <w:rsid w:val="00A055C8"/>
    <w:rsid w:val="00A06DB2"/>
    <w:rsid w:val="00A253B5"/>
    <w:rsid w:val="00A40E9A"/>
    <w:rsid w:val="00A4374B"/>
    <w:rsid w:val="00A56F79"/>
    <w:rsid w:val="00A62FF2"/>
    <w:rsid w:val="00A76AA8"/>
    <w:rsid w:val="00B3457F"/>
    <w:rsid w:val="00B41330"/>
    <w:rsid w:val="00B514C3"/>
    <w:rsid w:val="00B52E4F"/>
    <w:rsid w:val="00B54D18"/>
    <w:rsid w:val="00B96A26"/>
    <w:rsid w:val="00BB2D82"/>
    <w:rsid w:val="00BB38B2"/>
    <w:rsid w:val="00BB4226"/>
    <w:rsid w:val="00BC337F"/>
    <w:rsid w:val="00BD2C96"/>
    <w:rsid w:val="00BF4B4D"/>
    <w:rsid w:val="00C04B48"/>
    <w:rsid w:val="00C1532C"/>
    <w:rsid w:val="00C17D1E"/>
    <w:rsid w:val="00C30E67"/>
    <w:rsid w:val="00C3328D"/>
    <w:rsid w:val="00C662ED"/>
    <w:rsid w:val="00C74845"/>
    <w:rsid w:val="00C74914"/>
    <w:rsid w:val="00C80273"/>
    <w:rsid w:val="00CA0D55"/>
    <w:rsid w:val="00CF1EF5"/>
    <w:rsid w:val="00CF551F"/>
    <w:rsid w:val="00D0432E"/>
    <w:rsid w:val="00D04A0D"/>
    <w:rsid w:val="00D1009C"/>
    <w:rsid w:val="00D10EF5"/>
    <w:rsid w:val="00D666AA"/>
    <w:rsid w:val="00D84A26"/>
    <w:rsid w:val="00D871AF"/>
    <w:rsid w:val="00D905F0"/>
    <w:rsid w:val="00DB2D3B"/>
    <w:rsid w:val="00DE3A66"/>
    <w:rsid w:val="00E07068"/>
    <w:rsid w:val="00E35CD0"/>
    <w:rsid w:val="00E731C9"/>
    <w:rsid w:val="00E80524"/>
    <w:rsid w:val="00E82D93"/>
    <w:rsid w:val="00ED63B7"/>
    <w:rsid w:val="00EE50D6"/>
    <w:rsid w:val="00F07E03"/>
    <w:rsid w:val="00F07F55"/>
    <w:rsid w:val="00F11D46"/>
    <w:rsid w:val="00F12920"/>
    <w:rsid w:val="00F25B81"/>
    <w:rsid w:val="00F27881"/>
    <w:rsid w:val="00F27F7F"/>
    <w:rsid w:val="00F32F4A"/>
    <w:rsid w:val="00F366EB"/>
    <w:rsid w:val="00F62819"/>
    <w:rsid w:val="00F97545"/>
    <w:rsid w:val="00FC4338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5608085"/>
  <w15:docId w15:val="{087274AF-227C-4186-84E5-D347CF84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1C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749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itolo11">
    <w:name w:val="Titolo 11"/>
    <w:basedOn w:val="Standard"/>
    <w:rsid w:val="00C74914"/>
    <w:pPr>
      <w:keepNext/>
      <w:tabs>
        <w:tab w:val="left" w:pos="1296"/>
      </w:tabs>
      <w:ind w:left="432" w:hanging="432"/>
    </w:pPr>
    <w:rPr>
      <w:szCs w:val="20"/>
    </w:rPr>
  </w:style>
  <w:style w:type="paragraph" w:customStyle="1" w:styleId="Titolo31">
    <w:name w:val="Titolo 31"/>
    <w:basedOn w:val="Standard"/>
    <w:rsid w:val="00C74914"/>
    <w:pPr>
      <w:keepNext/>
      <w:tabs>
        <w:tab w:val="left" w:pos="2160"/>
      </w:tabs>
      <w:spacing w:before="240" w:after="60"/>
      <w:ind w:left="720" w:hanging="720"/>
    </w:pPr>
    <w:rPr>
      <w:rFonts w:ascii="Arial" w:hAnsi="Arial" w:cs="Arial"/>
      <w:b/>
      <w:bCs/>
      <w:sz w:val="26"/>
      <w:szCs w:val="26"/>
    </w:rPr>
  </w:style>
  <w:style w:type="paragraph" w:customStyle="1" w:styleId="Corpodeltesto21">
    <w:name w:val="Corpo del testo 21"/>
    <w:basedOn w:val="Standard"/>
    <w:rsid w:val="00C74914"/>
    <w:pPr>
      <w:jc w:val="both"/>
    </w:pPr>
    <w:rPr>
      <w:b/>
      <w:szCs w:val="20"/>
    </w:rPr>
  </w:style>
  <w:style w:type="paragraph" w:customStyle="1" w:styleId="Style2">
    <w:name w:val="Style 2"/>
    <w:rsid w:val="00C74914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color w:val="000000"/>
      <w:kern w:val="3"/>
      <w:sz w:val="20"/>
      <w:szCs w:val="20"/>
      <w:lang w:eastAsia="ar-SA"/>
    </w:rPr>
  </w:style>
  <w:style w:type="paragraph" w:customStyle="1" w:styleId="Pidipagina1">
    <w:name w:val="Piè di pagina1"/>
    <w:basedOn w:val="Standard"/>
    <w:rsid w:val="00C74914"/>
    <w:pPr>
      <w:suppressLineNumbers/>
      <w:tabs>
        <w:tab w:val="center" w:pos="4819"/>
        <w:tab w:val="right" w:pos="9638"/>
      </w:tabs>
    </w:pPr>
  </w:style>
  <w:style w:type="paragraph" w:customStyle="1" w:styleId="Testonormale2">
    <w:name w:val="Testo normale2"/>
    <w:basedOn w:val="Standard"/>
    <w:rsid w:val="00C74914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stonormale">
    <w:name w:val="Plain Text"/>
    <w:basedOn w:val="Standard"/>
    <w:link w:val="TestonormaleCarattere"/>
    <w:rsid w:val="00C74914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C74914"/>
    <w:rPr>
      <w:rFonts w:ascii="Courier New" w:eastAsia="Times New Roman" w:hAnsi="Courier New" w:cs="Courier New"/>
      <w:kern w:val="3"/>
      <w:sz w:val="20"/>
      <w:szCs w:val="20"/>
      <w:lang w:eastAsia="ar-SA"/>
    </w:rPr>
  </w:style>
  <w:style w:type="numbering" w:customStyle="1" w:styleId="WWNum1">
    <w:name w:val="WWNum1"/>
    <w:basedOn w:val="Nessunelenco"/>
    <w:rsid w:val="00C74914"/>
    <w:pPr>
      <w:numPr>
        <w:numId w:val="1"/>
      </w:numPr>
    </w:pPr>
  </w:style>
  <w:style w:type="numbering" w:customStyle="1" w:styleId="WWNum2">
    <w:name w:val="WWNum2"/>
    <w:basedOn w:val="Nessunelenco"/>
    <w:rsid w:val="00C74914"/>
    <w:pPr>
      <w:numPr>
        <w:numId w:val="2"/>
      </w:numPr>
    </w:pPr>
  </w:style>
  <w:style w:type="paragraph" w:styleId="Paragrafoelenco">
    <w:name w:val="List Paragraph"/>
    <w:basedOn w:val="Normale"/>
    <w:uiPriority w:val="34"/>
    <w:qFormat/>
    <w:rsid w:val="006B1BF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A0D5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A0D55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3220DD"/>
  </w:style>
  <w:style w:type="paragraph" w:styleId="Revisione">
    <w:name w:val="Revision"/>
    <w:hidden/>
    <w:uiPriority w:val="99"/>
    <w:semiHidden/>
    <w:rsid w:val="002921BC"/>
    <w:pPr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1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1BC"/>
    <w:rPr>
      <w:rFonts w:ascii="Tahoma" w:eastAsia="Times New Roman" w:hAnsi="Tahoma" w:cs="Tahoma"/>
      <w:kern w:val="3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C76C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C76C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C76C5"/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C76C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C76C5"/>
    <w:rPr>
      <w:rFonts w:ascii="Times New Roman" w:eastAsia="Times New Roman" w:hAnsi="Times New Roman" w:cs="Times New Roman"/>
      <w:b/>
      <w:bCs/>
      <w:kern w:val="3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200D19B8C34F43A16A688368A74470" ma:contentTypeVersion="2" ma:contentTypeDescription="Creare un nuovo documento." ma:contentTypeScope="" ma:versionID="bf394ea308bf9f7778d2fc959697add4">
  <xsd:schema xmlns:xsd="http://www.w3.org/2001/XMLSchema" xmlns:xs="http://www.w3.org/2001/XMLSchema" xmlns:p="http://schemas.microsoft.com/office/2006/metadata/properties" xmlns:ns3="a86e669d-4e0a-4cc9-b2d6-e86f57abab4e" targetNamespace="http://schemas.microsoft.com/office/2006/metadata/properties" ma:root="true" ma:fieldsID="21c6de0e1c29ea0e32c2dfc819296830" ns3:_="">
    <xsd:import namespace="a86e669d-4e0a-4cc9-b2d6-e86f57abab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e669d-4e0a-4cc9-b2d6-e86f57aba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9F414D-A121-475C-848C-510BF85992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BA6379-3BE0-4C6F-8E5B-1828A0515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e669d-4e0a-4cc9-b2d6-e86f57ab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85B0E9-40B9-4DCB-B236-8B8423159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FD964D-0319-4C53-87E7-56735D2C9F6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86e669d-4e0a-4cc9-b2d6-e86f57abab4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Caputo</dc:creator>
  <cp:lastModifiedBy>Segreteria ODCEC</cp:lastModifiedBy>
  <cp:revision>2</cp:revision>
  <cp:lastPrinted>2022-03-07T11:03:00Z</cp:lastPrinted>
  <dcterms:created xsi:type="dcterms:W3CDTF">2022-10-11T16:51:00Z</dcterms:created>
  <dcterms:modified xsi:type="dcterms:W3CDTF">2022-10-11T16:51:00Z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0x010100A1200D19B8C34F43A16A688368A74470</vt:lpwstr>
  </property>
</Properties>
</file>